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76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ind w:firstLine="567"/>
        <w:jc w:val="center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CARTA</w:t>
      </w:r>
    </w:p>
    <w:p w:rsidR="00000000" w:rsidDel="00000000" w:rsidP="00000000" w:rsidRDefault="00000000" w:rsidRPr="00000000" w14:paraId="00000003">
      <w:pPr>
        <w:spacing w:line="276" w:lineRule="auto"/>
        <w:ind w:firstLine="567"/>
        <w:jc w:val="center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firstLine="567"/>
        <w:jc w:val="center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INDICAÇÃO DE POSSÍVEL ORIENTADOR/A</w:t>
      </w:r>
    </w:p>
    <w:p w:rsidR="00000000" w:rsidDel="00000000" w:rsidP="00000000" w:rsidRDefault="00000000" w:rsidRPr="00000000" w14:paraId="00000005">
      <w:pPr>
        <w:spacing w:line="276" w:lineRule="auto"/>
        <w:ind w:firstLine="567"/>
        <w:jc w:val="center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firstLine="567"/>
        <w:jc w:val="center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ind w:firstLine="567"/>
        <w:jc w:val="center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ind w:firstLine="567"/>
        <w:jc w:val="center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ind w:firstLine="567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ind w:firstLine="567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Eu, _____________________________________________________, docente do PPGGM/UFV, tenho ciência do Art. 16º do </w:t>
      </w:r>
      <w:hyperlink r:id="rId7">
        <w:r w:rsidDel="00000000" w:rsidR="00000000" w:rsidRPr="00000000">
          <w:rPr>
            <w:rFonts w:ascii="Cambria" w:cs="Cambria" w:eastAsia="Cambria" w:hAnsi="Cambria"/>
            <w:color w:val="1155cc"/>
            <w:u w:val="single"/>
            <w:rtl w:val="0"/>
          </w:rPr>
          <w:t xml:space="preserve">Regimento Interno</w:t>
        </w:r>
      </w:hyperlink>
      <w:r w:rsidDel="00000000" w:rsidR="00000000" w:rsidRPr="00000000">
        <w:rPr>
          <w:rFonts w:ascii="Cambria" w:cs="Cambria" w:eastAsia="Cambria" w:hAnsi="Cambria"/>
          <w:rtl w:val="0"/>
        </w:rPr>
        <w:t xml:space="preserve"> do Programa de Pós-Graduação em Genética e Melhoramento da Universidade Federal de Viçosa e, assim, me comprometo a orientar o/a candidato/candidata _______________________________________________________________________________ caso seja aprovado/aprovada para o curso de ____________________________________ no PPGGM/UFV.</w:t>
      </w:r>
    </w:p>
    <w:p w:rsidR="00000000" w:rsidDel="00000000" w:rsidP="00000000" w:rsidRDefault="00000000" w:rsidRPr="00000000" w14:paraId="0000000B">
      <w:pPr>
        <w:spacing w:line="276" w:lineRule="auto"/>
        <w:ind w:firstLine="567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ind w:firstLine="567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ind w:firstLine="567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ind w:firstLine="567"/>
        <w:jc w:val="center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Viçosa, ______ de _________ de 2026</w:t>
      </w:r>
    </w:p>
    <w:p w:rsidR="00000000" w:rsidDel="00000000" w:rsidP="00000000" w:rsidRDefault="00000000" w:rsidRPr="00000000" w14:paraId="0000000F">
      <w:pPr>
        <w:spacing w:line="276" w:lineRule="auto"/>
        <w:ind w:firstLine="567"/>
        <w:jc w:val="center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ind w:firstLine="567"/>
        <w:jc w:val="center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ind w:firstLine="567"/>
        <w:jc w:val="center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ind w:firstLine="567"/>
        <w:jc w:val="center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ind w:firstLine="567"/>
        <w:jc w:val="center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ind w:firstLine="567"/>
        <w:jc w:val="center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___________________________________</w:t>
      </w:r>
    </w:p>
    <w:p w:rsidR="00000000" w:rsidDel="00000000" w:rsidP="00000000" w:rsidRDefault="00000000" w:rsidRPr="00000000" w14:paraId="00000015">
      <w:pPr>
        <w:spacing w:line="276" w:lineRule="auto"/>
        <w:ind w:firstLine="567"/>
        <w:jc w:val="center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Assinatura Orientador</w:t>
        <w:br w:type="textWrapping"/>
        <w:t xml:space="preserve"> (Sou.gov) </w:t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6838" w:w="11906" w:orient="portrait"/>
      <w:pgMar w:bottom="1133" w:top="1133" w:left="1133" w:right="1133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pStyle w:val="Heading1"/>
      <w:numPr>
        <w:ilvl w:val="0"/>
        <w:numId w:val="1"/>
      </w:numPr>
      <w:spacing w:after="0" w:before="0" w:lineRule="auto"/>
      <w:ind w:left="432" w:hanging="6.000000000000014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4991100</wp:posOffset>
          </wp:positionH>
          <wp:positionV relativeFrom="paragraph">
            <wp:posOffset>-133347</wp:posOffset>
          </wp:positionV>
          <wp:extent cx="973186" cy="809625"/>
          <wp:effectExtent b="0" l="0" r="0" t="0"/>
          <wp:wrapNone/>
          <wp:docPr id="112332523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73186" cy="8096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1976437</wp:posOffset>
          </wp:positionH>
          <wp:positionV relativeFrom="paragraph">
            <wp:posOffset>-109535</wp:posOffset>
          </wp:positionV>
          <wp:extent cx="2340429" cy="762000"/>
          <wp:effectExtent b="0" l="0" r="0" t="0"/>
          <wp:wrapNone/>
          <wp:docPr id="112332523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340429" cy="7620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400050</wp:posOffset>
          </wp:positionH>
          <wp:positionV relativeFrom="paragraph">
            <wp:posOffset>-80959</wp:posOffset>
          </wp:positionV>
          <wp:extent cx="901625" cy="709613"/>
          <wp:effectExtent b="0" l="0" r="0" t="0"/>
          <wp:wrapNone/>
          <wp:docPr id="112332523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1625" cy="70961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8">
    <w:pPr>
      <w:pStyle w:val="Heading1"/>
      <w:numPr>
        <w:ilvl w:val="0"/>
        <w:numId w:val="1"/>
      </w:numPr>
      <w:spacing w:after="0" w:before="0" w:lineRule="auto"/>
      <w:ind w:left="432" w:hanging="6.000000000000014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pStyle w:val="Heading1"/>
      <w:numPr>
        <w:ilvl w:val="0"/>
        <w:numId w:val="1"/>
      </w:numPr>
      <w:spacing w:after="0" w:before="0" w:lineRule="auto"/>
      <w:ind w:left="432" w:hanging="6.000000000000014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pStyle w:val="Heading1"/>
      <w:numPr>
        <w:ilvl w:val="0"/>
        <w:numId w:val="1"/>
      </w:numPr>
      <w:spacing w:after="0" w:before="0" w:lineRule="auto"/>
      <w:ind w:left="432" w:hanging="6.000000000000014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pStyle w:val="Heading1"/>
      <w:numPr>
        <w:ilvl w:val="0"/>
        <w:numId w:val="1"/>
      </w:numPr>
      <w:spacing w:after="0" w:before="0" w:lineRule="auto"/>
      <w:ind w:left="432" w:hanging="6.000000000000014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pStyle w:val="Heading1"/>
      <w:numPr>
        <w:ilvl w:val="0"/>
        <w:numId w:val="1"/>
      </w:numPr>
      <w:spacing w:after="0" w:before="0" w:lineRule="auto"/>
      <w:ind w:left="432" w:hanging="6.000000000000014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pStyle w:val="Heading1"/>
      <w:numPr>
        <w:ilvl w:val="0"/>
        <w:numId w:val="1"/>
      </w:numPr>
      <w:spacing w:after="0" w:before="0" w:lineRule="auto"/>
      <w:ind w:left="432" w:hanging="6.000000000000014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MINISTÉRIO DA EDUCAÇÃO</w:t>
    </w:r>
  </w:p>
  <w:p w:rsidR="00000000" w:rsidDel="00000000" w:rsidP="00000000" w:rsidRDefault="00000000" w:rsidRPr="00000000" w14:paraId="0000001E">
    <w:pPr>
      <w:pStyle w:val="Heading1"/>
      <w:numPr>
        <w:ilvl w:val="0"/>
        <w:numId w:val="1"/>
      </w:numPr>
      <w:spacing w:after="0" w:before="0" w:lineRule="auto"/>
      <w:ind w:left="432" w:hanging="6.000000000000014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UNIVERSIDADE FEDERAL DE VIÇOSA</w:t>
    </w:r>
  </w:p>
  <w:p w:rsidR="00000000" w:rsidDel="00000000" w:rsidP="00000000" w:rsidRDefault="00000000" w:rsidRPr="00000000" w14:paraId="0000001F">
    <w:pPr>
      <w:pStyle w:val="Heading4"/>
      <w:numPr>
        <w:ilvl w:val="3"/>
        <w:numId w:val="1"/>
      </w:numPr>
      <w:tabs>
        <w:tab w:val="left" w:leader="none" w:pos="1701"/>
      </w:tabs>
      <w:spacing w:before="80" w:lineRule="auto"/>
      <w:ind w:left="-851" w:right="-799" w:firstLine="0"/>
      <w:jc w:val="center"/>
      <w:rPr>
        <w:rFonts w:ascii="Arial" w:cs="Arial" w:eastAsia="Arial" w:hAnsi="Arial"/>
        <w:i w:val="1"/>
        <w:iCs w:val="1"/>
        <w:sz w:val="20"/>
        <w:szCs w:val="20"/>
      </w:rPr>
    </w:pPr>
    <w:bookmarkStart w:colFirst="0" w:colLast="0" w:name="_heading=h.4qkhif93n6r5" w:id="0"/>
    <w:bookmarkEnd w:id="0"/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PROGRAMA DE PÓS-GRADUAÇÃO EM GENÉTICA E MELHORAMENTO (PPGGM/UFV)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tabs>
        <w:tab w:val="center" w:leader="none" w:pos="4386"/>
        <w:tab w:val="right" w:leader="none" w:pos="10206"/>
      </w:tabs>
      <w:spacing w:before="120" w:lineRule="auto"/>
      <w:ind w:right="-658"/>
      <w:jc w:val="center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i w:val="1"/>
        <w:iCs w:val="1"/>
        <w:sz w:val="18"/>
        <w:szCs w:val="18"/>
        <w:rtl w:val="0"/>
      </w:rPr>
      <w:t xml:space="preserve">Campus Universitário - Viçosa, MG – 36570-900 - Telefone: (31) 3612-2354 -E-mail: </w:t>
    </w:r>
    <w:hyperlink r:id="rId4">
      <w:r w:rsidDel="00000000" w:rsidR="00000000" w:rsidRPr="00000000">
        <w:rPr>
          <w:rFonts w:ascii="Arial" w:cs="Arial" w:eastAsia="Arial" w:hAnsi="Arial"/>
          <w:i w:val="1"/>
          <w:iCs w:val="1"/>
          <w:color w:val="1155cc"/>
          <w:sz w:val="18"/>
          <w:szCs w:val="18"/>
          <w:u w:val="single"/>
          <w:rtl w:val="0"/>
        </w:rPr>
        <w:t xml:space="preserve">gen@ufv.</w:t>
      </w:r>
    </w:hyperlink>
    <w:hyperlink r:id="rId5">
      <w:r w:rsidDel="00000000" w:rsidR="00000000" w:rsidRPr="00000000">
        <w:rPr>
          <w:rFonts w:ascii="Arial" w:cs="Arial" w:eastAsia="Arial" w:hAnsi="Arial"/>
          <w:color w:val="1155cc"/>
          <w:sz w:val="18"/>
          <w:szCs w:val="18"/>
          <w:u w:val="single"/>
          <w:rtl w:val="0"/>
        </w:rPr>
        <w:t xml:space="preserve">br</w:t>
      </w:r>
    </w:hyperlink>
    <w:r w:rsidDel="00000000" w:rsidR="00000000" w:rsidRPr="00000000">
      <w:rPr>
        <w:rFonts w:ascii="Arial" w:cs="Arial" w:eastAsia="Arial" w:hAnsi="Arial"/>
        <w:sz w:val="20"/>
        <w:szCs w:val="20"/>
        <w:rtl w:val="0"/>
      </w:rPr>
      <w:br w:type="textWrapping"/>
      <w:t xml:space="preserve">___________________________________________________________________________________________</w:t>
    </w:r>
  </w:p>
  <w:p w:rsidR="00000000" w:rsidDel="00000000" w:rsidP="00000000" w:rsidRDefault="00000000" w:rsidRPr="00000000" w14:paraId="00000021">
    <w:pPr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432" w:hanging="432"/>
      </w:pPr>
      <w:rPr/>
    </w:lvl>
    <w:lvl w:ilvl="1">
      <w:start w:val="1"/>
      <w:numFmt w:val="decimal"/>
      <w:lvlText w:val=""/>
      <w:lvlJc w:val="left"/>
      <w:pPr>
        <w:ind w:left="576" w:hanging="576"/>
      </w:pPr>
      <w:rPr/>
    </w:lvl>
    <w:lvl w:ilvl="2">
      <w:start w:val="1"/>
      <w:numFmt w:val="decimal"/>
      <w:lvlText w:val=""/>
      <w:lvlJc w:val="left"/>
      <w:pPr>
        <w:ind w:left="720" w:hanging="720"/>
      </w:pPr>
      <w:rPr/>
    </w:lvl>
    <w:lvl w:ilvl="3">
      <w:start w:val="1"/>
      <w:numFmt w:val="decimal"/>
      <w:lvlText w:val=""/>
      <w:lvlJc w:val="left"/>
      <w:pPr>
        <w:ind w:left="864" w:hanging="864"/>
      </w:pPr>
      <w:rPr/>
    </w:lvl>
    <w:lvl w:ilvl="4">
      <w:start w:val="1"/>
      <w:numFmt w:val="decimal"/>
      <w:lvlText w:val=""/>
      <w:lvlJc w:val="left"/>
      <w:pPr>
        <w:ind w:left="1008" w:hanging="1008"/>
      </w:pPr>
      <w:rPr/>
    </w:lvl>
    <w:lvl w:ilvl="5">
      <w:start w:val="1"/>
      <w:numFmt w:val="decimal"/>
      <w:lvlText w:val=""/>
      <w:lvlJc w:val="left"/>
      <w:pPr>
        <w:ind w:left="1152" w:hanging="1152"/>
      </w:pPr>
      <w:rPr/>
    </w:lvl>
    <w:lvl w:ilvl="6">
      <w:start w:val="1"/>
      <w:numFmt w:val="decimal"/>
      <w:lvlText w:val=""/>
      <w:lvlJc w:val="left"/>
      <w:pPr>
        <w:ind w:left="1296" w:hanging="1296"/>
      </w:pPr>
      <w:rPr/>
    </w:lvl>
    <w:lvl w:ilvl="7">
      <w:start w:val="1"/>
      <w:numFmt w:val="decimal"/>
      <w:lvlText w:val=""/>
      <w:lvlJc w:val="left"/>
      <w:pPr>
        <w:ind w:left="1440" w:hanging="1440"/>
      </w:pPr>
      <w:rPr/>
    </w:lvl>
    <w:lvl w:ilvl="8">
      <w:start w:val="1"/>
      <w:numFmt w:val="decimal"/>
      <w:lvlText w:val=""/>
      <w:lvlJc w:val="left"/>
      <w:pPr>
        <w:ind w:left="1584" w:hanging="1584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80" w:before="120" w:lineRule="auto"/>
      <w:ind w:firstLine="1418"/>
      <w:jc w:val="center"/>
    </w:pPr>
    <w:rPr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720" w:hanging="720"/>
    </w:pPr>
    <w:rPr>
      <w:rFonts w:ascii="Arial" w:cs="Arial" w:eastAsia="Arial" w:hAnsi="Arial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before="120" w:lineRule="auto"/>
      <w:ind w:firstLine="426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Absatz-Standardschriftart" w:customStyle="1">
    <w:name w:val="Absatz-Standardschriftart"/>
  </w:style>
  <w:style w:type="character" w:styleId="WW-Absatz-Standardschriftart" w:customStyle="1">
    <w:name w:val="WW-Absatz-Standardschriftart"/>
  </w:style>
  <w:style w:type="character" w:styleId="WW-Absatz-Standardschriftart1" w:customStyle="1">
    <w:name w:val="WW-Absatz-Standardschriftart1"/>
  </w:style>
  <w:style w:type="character" w:styleId="WW-Absatz-Standardschriftart11" w:customStyle="1">
    <w:name w:val="WW-Absatz-Standardschriftart11"/>
  </w:style>
  <w:style w:type="character" w:styleId="Fontepargpadro1" w:customStyle="1">
    <w:name w:val="Fonte parág. padrão1"/>
  </w:style>
  <w:style w:type="character" w:styleId="TextodebaloChar" w:customStyle="1">
    <w:name w:val="Texto de balão Char"/>
    <w:rPr>
      <w:rFonts w:ascii="Tahoma" w:cs="Tahoma" w:hAnsi="Tahoma"/>
      <w:sz w:val="16"/>
      <w:szCs w:val="16"/>
    </w:rPr>
  </w:style>
  <w:style w:type="paragraph" w:styleId="Ttulo10" w:customStyle="1">
    <w:name w:val="Título1"/>
    <w:basedOn w:val="Normal"/>
    <w:next w:val="Corpodetexto"/>
    <w:pPr>
      <w:keepNext w:val="1"/>
      <w:spacing w:after="120" w:before="240"/>
    </w:pPr>
    <w:rPr>
      <w:rFonts w:ascii="Liberation Sans" w:cs="Lohit Hindi" w:eastAsia="WenQuanYi Micro Hei" w:hAnsi="Liberation Sans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Lohit Hindi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Lohit Hindi"/>
      <w:i w:val="1"/>
      <w:iCs w:val="1"/>
    </w:rPr>
  </w:style>
  <w:style w:type="paragraph" w:styleId="ndice" w:customStyle="1">
    <w:name w:val="Índice"/>
    <w:basedOn w:val="Normal"/>
    <w:pPr>
      <w:suppressLineNumbers w:val="1"/>
    </w:pPr>
    <w:rPr>
      <w:rFonts w:cs="Lohit Hindi"/>
    </w:rPr>
  </w:style>
  <w:style w:type="paragraph" w:styleId="Cabealho">
    <w:name w:val="header"/>
    <w:basedOn w:val="Normal"/>
    <w:pPr>
      <w:tabs>
        <w:tab w:val="center" w:pos="4419"/>
        <w:tab w:val="right" w:pos="8838"/>
      </w:tabs>
      <w:spacing w:before="120"/>
      <w:ind w:firstLine="1134"/>
      <w:jc w:val="both"/>
    </w:pPr>
  </w:style>
  <w:style w:type="paragraph" w:styleId="Recuodecorpodetexto">
    <w:name w:val="Body Text Indent"/>
    <w:basedOn w:val="Normal"/>
    <w:pPr>
      <w:spacing w:before="120"/>
      <w:ind w:firstLine="1418"/>
      <w:jc w:val="both"/>
    </w:pPr>
    <w:rPr>
      <w:sz w:val="26"/>
      <w:szCs w:val="26"/>
    </w:rPr>
  </w:style>
  <w:style w:type="paragraph" w:styleId="NormalWeb">
    <w:name w:val="Normal (Web)"/>
    <w:basedOn w:val="Normal"/>
    <w:uiPriority w:val="99"/>
    <w:pPr>
      <w:spacing w:after="280" w:before="280"/>
    </w:pPr>
  </w:style>
  <w:style w:type="paragraph" w:styleId="Textodebalo">
    <w:name w:val="Balloon Text"/>
    <w:basedOn w:val="Normal"/>
    <w:rPr>
      <w:rFonts w:ascii="Tahoma" w:cs="Tahoma" w:hAnsi="Tahoma"/>
      <w:sz w:val="16"/>
      <w:szCs w:val="16"/>
    </w:rPr>
  </w:style>
  <w:style w:type="character" w:styleId="Ttulo2Char" w:customStyle="1">
    <w:name w:val="Título 2 Char"/>
    <w:uiPriority w:val="9"/>
    <w:semiHidden w:val="1"/>
    <w:rsid w:val="00721899"/>
    <w:rPr>
      <w:rFonts w:ascii="Calibri Light" w:cs="Times New Roman" w:eastAsia="Times New Roman" w:hAnsi="Calibri Light"/>
      <w:b w:val="1"/>
      <w:bCs w:val="1"/>
      <w:i w:val="1"/>
      <w:iCs w:val="1"/>
      <w:sz w:val="28"/>
      <w:szCs w:val="28"/>
      <w:lang w:eastAsia="zh-CN"/>
    </w:rPr>
  </w:style>
  <w:style w:type="paragraph" w:styleId="PargrafodaLista">
    <w:name w:val="List Paragraph"/>
    <w:basedOn w:val="Normal"/>
    <w:uiPriority w:val="34"/>
    <w:qFormat w:val="1"/>
    <w:rsid w:val="003B2221"/>
    <w:pPr>
      <w:ind w:left="720"/>
      <w:contextualSpacing w:val="1"/>
    </w:pPr>
  </w:style>
  <w:style w:type="character" w:styleId="Hyperlink">
    <w:name w:val="Hyperlink"/>
    <w:basedOn w:val="Fontepargpadro"/>
    <w:uiPriority w:val="99"/>
    <w:unhideWhenUsed w:val="1"/>
    <w:rsid w:val="003B2221"/>
    <w:rPr>
      <w:color w:val="0563c1" w:themeColor="hyperlink"/>
      <w:u w:val="single"/>
    </w:rPr>
  </w:style>
  <w:style w:type="character" w:styleId="MenoPendente1" w:customStyle="1">
    <w:name w:val="Menção Pendente1"/>
    <w:basedOn w:val="Fontepargpadro"/>
    <w:uiPriority w:val="99"/>
    <w:semiHidden w:val="1"/>
    <w:unhideWhenUsed w:val="1"/>
    <w:rsid w:val="003B2221"/>
    <w:rPr>
      <w:color w:val="605e5c"/>
      <w:shd w:color="auto" w:fill="e1dfdd" w:val="clear"/>
    </w:rPr>
  </w:style>
  <w:style w:type="character" w:styleId="Refdecomentrio">
    <w:name w:val="annotation reference"/>
    <w:basedOn w:val="Fontepargpadro"/>
    <w:uiPriority w:val="99"/>
    <w:semiHidden w:val="1"/>
    <w:unhideWhenUsed w:val="1"/>
    <w:rsid w:val="00B53D9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 w:val="1"/>
    <w:rsid w:val="00B53D97"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sid w:val="00B53D97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B53D97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B53D97"/>
    <w:rPr>
      <w:b w:val="1"/>
      <w:bCs w:val="1"/>
      <w:lang w:eastAsia="zh-CN"/>
    </w:rPr>
  </w:style>
  <w:style w:type="character" w:styleId="MenoPendente2" w:customStyle="1">
    <w:name w:val="Menção Pendente2"/>
    <w:basedOn w:val="Fontepargpadro"/>
    <w:uiPriority w:val="99"/>
    <w:semiHidden w:val="1"/>
    <w:unhideWhenUsed w:val="1"/>
    <w:rsid w:val="00B53D97"/>
    <w:rPr>
      <w:color w:val="605e5c"/>
      <w:shd w:color="auto" w:fill="e1dfdd" w:val="clear"/>
    </w:rPr>
  </w:style>
  <w:style w:type="character" w:styleId="MenoPendente3" w:customStyle="1">
    <w:name w:val="Menção Pendente3"/>
    <w:basedOn w:val="Fontepargpadro"/>
    <w:uiPriority w:val="99"/>
    <w:semiHidden w:val="1"/>
    <w:unhideWhenUsed w:val="1"/>
    <w:rsid w:val="00BA0FAA"/>
    <w:rPr>
      <w:color w:val="605e5c"/>
      <w:shd w:color="auto" w:fill="e1dfdd" w:val="clear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CD68F5"/>
    <w:rPr>
      <w:color w:val="605e5c"/>
      <w:shd w:color="auto" w:fill="e1dfdd" w:val="clear"/>
    </w:rPr>
  </w:style>
  <w:style w:type="paragraph" w:styleId="Rodap">
    <w:name w:val="footer"/>
    <w:basedOn w:val="Normal"/>
    <w:link w:val="RodapChar"/>
    <w:uiPriority w:val="99"/>
    <w:unhideWhenUsed w:val="1"/>
    <w:rsid w:val="00EC2A95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EC2A95"/>
    <w:rPr>
      <w:sz w:val="24"/>
      <w:szCs w:val="24"/>
      <w:lang w:eastAsia="zh-CN"/>
    </w:rPr>
  </w:style>
  <w:style w:type="paragraph" w:styleId="Reviso">
    <w:name w:val="Revision"/>
    <w:hidden w:val="1"/>
    <w:uiPriority w:val="99"/>
    <w:semiHidden w:val="1"/>
    <w:rsid w:val="00CE7F16"/>
    <w:rPr>
      <w:lang w:eastAsia="zh-CN"/>
    </w:rPr>
  </w:style>
  <w:style w:type="table" w:styleId="a" w:customStyle="1">
    <w:basedOn w:val="TableNormal0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5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6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7" w:customStyle="1">
    <w:basedOn w:val="TableNormal0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8" w:customStyle="1">
    <w:basedOn w:val="TableNormal0"/>
    <w:tblPr>
      <w:tblStyleRowBandSize w:val="1"/>
      <w:tblStyleColBandSize w:val="1"/>
      <w:tblCellMar>
        <w:top w:w="55.0" w:type="dxa"/>
        <w:left w:w="52.0" w:type="dxa"/>
        <w:bottom w:w="55.0" w:type="dxa"/>
        <w:right w:w="55.0" w:type="dxa"/>
      </w:tblCellMar>
    </w:tblPr>
  </w:style>
  <w:style w:type="table" w:styleId="a9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a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b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c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d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e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2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posgenetica.ufv.br/regimento-interno/" TargetMode="External"/><Relationship Id="rId8" Type="http://schemas.openxmlformats.org/officeDocument/2006/relationships/header" Target="head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1.png"/><Relationship Id="rId4" Type="http://schemas.openxmlformats.org/officeDocument/2006/relationships/hyperlink" Target="mailto:gen@ufv.br" TargetMode="External"/><Relationship Id="rId5" Type="http://schemas.openxmlformats.org/officeDocument/2006/relationships/hyperlink" Target="mailto:gen@ufv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xmG3TXD36vC/70LV/hdbdoCaOA==">CgMxLjAyDmguNHFraGlmOTNuNnI1OAByITFQMkZ1M3k4WmpTUVJBNlBhUVdvdWFDYkt1ZC14YVlDMQ==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2026-01-30T20:12:00Z</dcterms:created>
  <dc:creator>USUARIO</dc:creator>
</cp:coreProperties>
</file>